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1C" w:rsidRPr="00826417" w:rsidRDefault="00EC131C" w:rsidP="00EC131C">
      <w:pPr>
        <w:jc w:val="center"/>
        <w:rPr>
          <w:b/>
          <w:sz w:val="36"/>
        </w:rPr>
      </w:pPr>
      <w:r w:rsidRPr="00826417">
        <w:rPr>
          <w:b/>
          <w:sz w:val="36"/>
        </w:rPr>
        <w:t>SC18 Network Research Exhibition: Demonstration Preliminary Abstract</w:t>
      </w:r>
    </w:p>
    <w:p w:rsidR="00EC131C" w:rsidRPr="00826417" w:rsidRDefault="00EC131C" w:rsidP="00EC131C">
      <w:pPr>
        <w:jc w:val="center"/>
        <w:rPr>
          <w:b/>
          <w:sz w:val="40"/>
          <w:u w:val="single"/>
        </w:rPr>
      </w:pPr>
      <w:r w:rsidRPr="00826417">
        <w:rPr>
          <w:b/>
          <w:sz w:val="48"/>
          <w:u w:val="single"/>
        </w:rPr>
        <w:t>[Proposed Demonstration Title]</w:t>
      </w:r>
    </w:p>
    <w:p w:rsidR="00EC131C" w:rsidRPr="00826417" w:rsidRDefault="00EC131C" w:rsidP="00EC131C">
      <w:pPr>
        <w:jc w:val="center"/>
        <w:rPr>
          <w:sz w:val="36"/>
        </w:rPr>
        <w:sectPr w:rsidR="00EC131C" w:rsidRPr="00826417" w:rsidSect="006022C5">
          <w:pgSz w:w="12240" w:h="15840"/>
          <w:pgMar w:top="288" w:right="288" w:bottom="288" w:left="288" w:header="720" w:footer="720" w:gutter="0"/>
          <w:cols w:space="720"/>
          <w:docGrid w:linePitch="360"/>
        </w:sectPr>
      </w:pPr>
      <w:r w:rsidRPr="00826417">
        <w:rPr>
          <w:sz w:val="36"/>
        </w:rPr>
        <w:t>[Submitter Name], [Submitter Institution], [Submitter Email]</w:t>
      </w:r>
    </w:p>
    <w:p w:rsidR="00EC131C" w:rsidRPr="00353035" w:rsidRDefault="00EC131C" w:rsidP="00EC131C">
      <w:pPr>
        <w:rPr>
          <w:b/>
          <w:u w:val="single"/>
        </w:rPr>
      </w:pPr>
      <w:r w:rsidRPr="00353035">
        <w:rPr>
          <w:b/>
          <w:u w:val="single"/>
        </w:rPr>
        <w:t>Abstract</w:t>
      </w:r>
    </w:p>
    <w:p w:rsidR="002374DA" w:rsidRDefault="00EC131C" w:rsidP="00EC131C">
      <w:r>
        <w:t xml:space="preserve">[General Summary of the activities of this Demonstration] </w:t>
      </w:r>
    </w:p>
    <w:p w:rsidR="002374DA" w:rsidRPr="002374DA" w:rsidRDefault="002374DA" w:rsidP="00EC131C">
      <w:pPr>
        <w:rPr>
          <w:highlight w:val="yellow"/>
        </w:rPr>
      </w:pPr>
      <w:r w:rsidRPr="002374DA">
        <w:rPr>
          <w:highlight w:val="yellow"/>
        </w:rPr>
        <w:t>[Guidance:</w:t>
      </w:r>
    </w:p>
    <w:p w:rsidR="002374DA" w:rsidRPr="002374DA" w:rsidRDefault="002374DA" w:rsidP="00EC131C">
      <w:r w:rsidRPr="002374DA">
        <w:rPr>
          <w:highlight w:val="yellow"/>
        </w:rPr>
        <w:t xml:space="preserve">Limited detail is required at this stage. Please stay high-level as this </w:t>
      </w:r>
      <w:proofErr w:type="gramStart"/>
      <w:r w:rsidRPr="002374DA">
        <w:rPr>
          <w:highlight w:val="yellow"/>
        </w:rPr>
        <w:t>will be read, reviewed and considered by individuals across multiple disciplines</w:t>
      </w:r>
      <w:proofErr w:type="gramEnd"/>
      <w:r w:rsidRPr="002374DA">
        <w:rPr>
          <w:highlight w:val="yellow"/>
        </w:rPr>
        <w:t xml:space="preserve">. Expand abbreviations/acronyms for added clarity. Exclude graphs/tables and figures. Citations and references are not required, but may be included as needed. This document </w:t>
      </w:r>
      <w:proofErr w:type="gramStart"/>
      <w:r w:rsidRPr="002374DA">
        <w:rPr>
          <w:highlight w:val="yellow"/>
        </w:rPr>
        <w:t>will NOT be published</w:t>
      </w:r>
      <w:proofErr w:type="gramEnd"/>
      <w:r w:rsidRPr="002374DA">
        <w:rPr>
          <w:highlight w:val="yellow"/>
        </w:rPr>
        <w:t>. ]</w:t>
      </w:r>
    </w:p>
    <w:p w:rsidR="00353035" w:rsidRDefault="00EC131C" w:rsidP="00EC131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>[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Curabitur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ipsum,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molestie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ligula.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maximus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mattis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Maecenas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libero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non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dictum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Cras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gravida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tortor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efficitur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sed.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tempus ex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bibendum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mattis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volutpat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nisi gravida.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Fusce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 libero at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euismod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dictum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in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blandit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porta. Integer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eleifend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efficitur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nec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varius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scelerisque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ex, id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Nam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egestas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tempus. Maecenas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mi.</w:t>
      </w:r>
    </w:p>
    <w:p w:rsidR="00EC131C" w:rsidRDefault="00353035" w:rsidP="00EC131C"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Cras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commodo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venenatis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ligula in, tempus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et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lorem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turpis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Duis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at dolor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elementum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auctor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Integer pharetra ligula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Vivamus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dapibus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risus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gravida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sollicitudin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imperdiet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euismod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ipsum.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ex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tincidunt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placerat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diam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leo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venenatis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ante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justo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pharetra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massa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ullamcorper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EC131C">
        <w:t>]</w:t>
      </w:r>
    </w:p>
    <w:p w:rsidR="00EC131C" w:rsidRPr="00353035" w:rsidRDefault="00EC131C" w:rsidP="00EC131C">
      <w:pPr>
        <w:rPr>
          <w:b/>
          <w:u w:val="single"/>
        </w:rPr>
      </w:pPr>
      <w:r w:rsidRPr="00353035">
        <w:rPr>
          <w:b/>
          <w:u w:val="single"/>
        </w:rPr>
        <w:t>Goals</w:t>
      </w:r>
    </w:p>
    <w:p w:rsidR="00EC131C" w:rsidRDefault="00EC131C" w:rsidP="00EC131C">
      <w:r>
        <w:t>[</w:t>
      </w:r>
      <w:proofErr w:type="gramStart"/>
      <w:r>
        <w:t>High level</w:t>
      </w:r>
      <w:proofErr w:type="gramEnd"/>
      <w:r>
        <w:t xml:space="preserve"> goals to demonstrate success, beginning with the most achiev</w:t>
      </w:r>
      <w:r w:rsidR="00353035">
        <w:t>able through the stretch goals. Should be limited to a reasonable number of high-level items]</w:t>
      </w:r>
    </w:p>
    <w:p w:rsidR="00353035" w:rsidRPr="00353035" w:rsidRDefault="00353035" w:rsidP="00353035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Aenean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ligula,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lobortis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vitae cursus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congue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arcu</w:t>
      </w:r>
      <w:proofErr w:type="spellEnd"/>
    </w:p>
    <w:p w:rsidR="00353035" w:rsidRPr="00353035" w:rsidRDefault="00353035" w:rsidP="00353035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sodales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porttitor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ultrices</w:t>
      </w:r>
      <w:proofErr w:type="spellEnd"/>
    </w:p>
    <w:p w:rsidR="00353035" w:rsidRPr="00353035" w:rsidRDefault="00353035" w:rsidP="00353035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Morbi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scelerisque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eros</w:t>
      </w:r>
      <w:proofErr w:type="spellEnd"/>
    </w:p>
    <w:p w:rsidR="00353035" w:rsidRPr="00353035" w:rsidRDefault="00353035" w:rsidP="00353035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Cras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mi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mattis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urna</w:t>
      </w:r>
      <w:proofErr w:type="spellEnd"/>
    </w:p>
    <w:p w:rsidR="00353035" w:rsidRDefault="00353035" w:rsidP="00353035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mollis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leo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Donec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vulputate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metus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ultricies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lorem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</w:p>
    <w:p w:rsidR="00EC131C" w:rsidRPr="00353035" w:rsidRDefault="00EC131C" w:rsidP="00EC131C">
      <w:pPr>
        <w:rPr>
          <w:b/>
          <w:u w:val="single"/>
        </w:rPr>
      </w:pPr>
      <w:r w:rsidRPr="00353035">
        <w:rPr>
          <w:b/>
          <w:u w:val="single"/>
        </w:rPr>
        <w:t>Resources</w:t>
      </w:r>
    </w:p>
    <w:p w:rsidR="00353035" w:rsidRDefault="00EC131C" w:rsidP="0035303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[Any known needs which include, but are not limited to, Wide-Area connections, network technology, controllers, software tools, monitoring needs, etc.] </w:t>
      </w:r>
      <w:r w:rsidR="00353035">
        <w:t>[</w:t>
      </w:r>
      <w:r w:rsidR="00353035">
        <w:rPr>
          <w:rFonts w:ascii="Arial" w:hAnsi="Arial" w:cs="Arial"/>
          <w:color w:val="000000"/>
          <w:sz w:val="21"/>
          <w:szCs w:val="21"/>
        </w:rPr>
        <w:t xml:space="preserve">Nunc sit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condimentum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ante. Integer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interdum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laoreet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volutpat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Cras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="00353035"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proofErr w:type="gram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, porta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consequat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magna.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dui dolor, dictum a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at,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mollis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molestie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Duis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neque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tempus.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mi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ullamcorper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353035">
        <w:rPr>
          <w:rFonts w:ascii="Arial" w:hAnsi="Arial" w:cs="Arial"/>
          <w:color w:val="000000"/>
          <w:sz w:val="21"/>
          <w:szCs w:val="21"/>
        </w:rPr>
        <w:t>et</w:t>
      </w:r>
      <w:proofErr w:type="gramEnd"/>
      <w:r w:rsidR="00353035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blandit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Etiam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risus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molestie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lacinia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quis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ornare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53035"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 w:rsidR="00353035">
        <w:rPr>
          <w:rFonts w:ascii="Arial" w:hAnsi="Arial" w:cs="Arial"/>
          <w:color w:val="000000"/>
          <w:sz w:val="21"/>
          <w:szCs w:val="21"/>
        </w:rPr>
        <w:t>.</w:t>
      </w:r>
    </w:p>
    <w:p w:rsidR="00353035" w:rsidRDefault="00353035" w:rsidP="0035303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Maecenas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rutrum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et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feugiat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tempus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Nulla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cursus, ipsum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ultrices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tortor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commodo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ex,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tempus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 diam.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lorem,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eget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cursus est.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libero.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sapien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posuere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eleifend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Integer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elit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cursus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pretium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ex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venenatis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facilisis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sem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nisi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efficitur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massa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sit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pharetra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augue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purus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Phasellus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scelerisque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non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tincidunt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Morbi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fermentum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nisl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gravida. Nam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tristique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luctus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mauris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dignissim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Cras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lacus ac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rhoncus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porta.</w:t>
      </w:r>
    </w:p>
    <w:p w:rsidR="00EC131C" w:rsidRPr="00353035" w:rsidRDefault="00353035" w:rsidP="00353035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Pellentesque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erat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nec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lacus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viverra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mollis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maximus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nibh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Vestibulum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accumsan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laoreet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ac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lacinia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felis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fringilla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interdum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posuere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 w:rsidR="00EC131C">
        <w:t>]</w:t>
      </w:r>
    </w:p>
    <w:p w:rsidR="00EC131C" w:rsidRPr="00353035" w:rsidRDefault="00EC131C" w:rsidP="00EC131C">
      <w:pPr>
        <w:rPr>
          <w:b/>
          <w:u w:val="single"/>
        </w:rPr>
      </w:pPr>
      <w:r w:rsidRPr="00353035">
        <w:rPr>
          <w:b/>
          <w:u w:val="single"/>
        </w:rPr>
        <w:t>Involved Parties</w:t>
      </w:r>
    </w:p>
    <w:p w:rsidR="00EC131C" w:rsidRDefault="00EC131C" w:rsidP="00EC131C">
      <w:r>
        <w:t>[List of other institutions, researchers and entities involved in the planning and execution of this demonstration. This should include</w:t>
      </w:r>
      <w:r w:rsidR="00353035">
        <w:t xml:space="preserve"> names and contact information]</w:t>
      </w:r>
    </w:p>
    <w:p w:rsidR="00353035" w:rsidRDefault="007C0C90" w:rsidP="00353035">
      <w:pPr>
        <w:pStyle w:val="ListParagraph"/>
        <w:numPr>
          <w:ilvl w:val="0"/>
          <w:numId w:val="2"/>
        </w:numPr>
      </w:pPr>
      <w:r>
        <w:t>[Name], [Organization], [Email address]</w:t>
      </w:r>
    </w:p>
    <w:p w:rsidR="00353035" w:rsidRDefault="007C0C90" w:rsidP="007C0C90">
      <w:pPr>
        <w:pStyle w:val="ListParagraph"/>
        <w:numPr>
          <w:ilvl w:val="0"/>
          <w:numId w:val="2"/>
        </w:numPr>
      </w:pPr>
      <w:r>
        <w:t>[Name], [Organization], [Email address]</w:t>
      </w:r>
    </w:p>
    <w:p w:rsidR="007C0C90" w:rsidRDefault="007C0C90" w:rsidP="007C0C90">
      <w:pPr>
        <w:pStyle w:val="ListParagraph"/>
        <w:numPr>
          <w:ilvl w:val="0"/>
          <w:numId w:val="2"/>
        </w:numPr>
      </w:pPr>
      <w:r>
        <w:t>[Name], [Organization], [Email address]</w:t>
      </w:r>
    </w:p>
    <w:p w:rsidR="007C0C90" w:rsidRDefault="007C0C90" w:rsidP="007C0C90">
      <w:pPr>
        <w:pStyle w:val="ListParagraph"/>
        <w:numPr>
          <w:ilvl w:val="0"/>
          <w:numId w:val="2"/>
        </w:numPr>
      </w:pPr>
      <w:r>
        <w:t>[Name], [Organization], [Email address]</w:t>
      </w:r>
    </w:p>
    <w:p w:rsidR="007C0C90" w:rsidRDefault="007C0C90" w:rsidP="007C0C90">
      <w:pPr>
        <w:pStyle w:val="ListParagraph"/>
        <w:numPr>
          <w:ilvl w:val="0"/>
          <w:numId w:val="2"/>
        </w:numPr>
      </w:pPr>
      <w:r>
        <w:t>[Name], [Organization], [Email address]</w:t>
      </w:r>
    </w:p>
    <w:p w:rsidR="007C0C90" w:rsidRDefault="007C0C90" w:rsidP="007C0C90">
      <w:pPr>
        <w:pStyle w:val="ListParagraph"/>
        <w:numPr>
          <w:ilvl w:val="0"/>
          <w:numId w:val="2"/>
        </w:numPr>
      </w:pPr>
      <w:r>
        <w:t>[Name], [Organization], [Email address]</w:t>
      </w:r>
      <w:bookmarkStart w:id="0" w:name="_GoBack"/>
      <w:bookmarkEnd w:id="0"/>
    </w:p>
    <w:sectPr w:rsidR="007C0C90" w:rsidSect="00EC131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25F6"/>
    <w:multiLevelType w:val="hybridMultilevel"/>
    <w:tmpl w:val="025E2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5572"/>
    <w:multiLevelType w:val="hybridMultilevel"/>
    <w:tmpl w:val="8FD2F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1C"/>
    <w:rsid w:val="002374DA"/>
    <w:rsid w:val="00353035"/>
    <w:rsid w:val="004C3B13"/>
    <w:rsid w:val="006022C5"/>
    <w:rsid w:val="007C0C90"/>
    <w:rsid w:val="00826417"/>
    <w:rsid w:val="009F79AC"/>
    <w:rsid w:val="00E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D789"/>
  <w15:chartTrackingRefBased/>
  <w15:docId w15:val="{92616086-3340-4F97-86ED-E486606C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3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Argonne National Laboratory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Corby B.</dc:creator>
  <cp:keywords/>
  <dc:description/>
  <cp:lastModifiedBy>Schmitz, Corby B.</cp:lastModifiedBy>
  <cp:revision>4</cp:revision>
  <dcterms:created xsi:type="dcterms:W3CDTF">2018-05-16T19:47:00Z</dcterms:created>
  <dcterms:modified xsi:type="dcterms:W3CDTF">2018-05-22T14:18:00Z</dcterms:modified>
</cp:coreProperties>
</file>